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alibri" w:cs="Calibri" w:hAnsi="Calibri" w:eastAsia="Calibri"/>
          <w:b w:val="1"/>
          <w:bCs w:val="1"/>
        </w:rPr>
      </w:pPr>
      <w:r>
        <w:rPr>
          <w:rFonts w:ascii="Calibri" w:hAnsi="Calibri"/>
          <w:b w:val="1"/>
          <w:bCs w:val="1"/>
          <w:rtl w:val="0"/>
          <w:lang w:val="en-US"/>
        </w:rPr>
        <w:t>Equal Opportunities Monitoring Form</w:t>
      </w:r>
      <w:r>
        <w:rPr>
          <w:outline w:val="0"/>
          <w:color w:val="0066cc"/>
          <w:sz w:val="17"/>
          <w:szCs w:val="17"/>
          <w:u w:color="0066cc"/>
          <w:lang w:val="en-US"/>
          <w14:textFill>
            <w14:solidFill>
              <w14:srgbClr w14:val="0066CC"/>
            </w14:solidFill>
          </w14:textFill>
        </w:rPr>
        <w:drawing xmlns:a="http://schemas.openxmlformats.org/drawingml/2006/main">
          <wp:inline distT="0" distB="0" distL="0" distR="0">
            <wp:extent cx="1898295" cy="790042"/>
            <wp:effectExtent l="0" t="0" r="0" b="0"/>
            <wp:docPr id="1073741825" name="officeArt object" descr="RCNi jobs"/>
            <wp:cNvGraphicFramePr/>
            <a:graphic xmlns:a="http://schemas.openxmlformats.org/drawingml/2006/main">
              <a:graphicData uri="http://schemas.openxmlformats.org/drawingml/2006/picture">
                <pic:pic xmlns:pic="http://schemas.openxmlformats.org/drawingml/2006/picture">
                  <pic:nvPicPr>
                    <pic:cNvPr id="1073741825" name="RCNi jobs" descr="RCNi jobs"/>
                    <pic:cNvPicPr>
                      <a:picLocks noChangeAspect="1"/>
                    </pic:cNvPicPr>
                  </pic:nvPicPr>
                  <pic:blipFill>
                    <a:blip r:embed="rId4">
                      <a:extLst/>
                    </a:blip>
                    <a:stretch>
                      <a:fillRect/>
                    </a:stretch>
                  </pic:blipFill>
                  <pic:spPr>
                    <a:xfrm>
                      <a:off x="0" y="0"/>
                      <a:ext cx="1898295" cy="790042"/>
                    </a:xfrm>
                    <a:prstGeom prst="rect">
                      <a:avLst/>
                    </a:prstGeom>
                    <a:ln w="12700" cap="flat">
                      <a:noFill/>
                      <a:miter lim="400000"/>
                    </a:ln>
                    <a:effectLst/>
                  </pic:spPr>
                </pic:pic>
              </a:graphicData>
            </a:graphic>
          </wp:inline>
        </w:drawing>
      </w:r>
    </w:p>
    <w:p>
      <w:pPr>
        <w:pStyle w:val="Normal.0"/>
        <w:jc w:val="both"/>
        <w:rPr>
          <w:rFonts w:ascii="Calibri" w:cs="Calibri" w:hAnsi="Calibri" w:eastAsia="Calibri"/>
        </w:rPr>
      </w:pPr>
    </w:p>
    <w:p>
      <w:pPr>
        <w:pStyle w:val="Normal.0"/>
        <w:jc w:val="both"/>
        <w:rPr>
          <w:rFonts w:ascii="Calibri" w:cs="Calibri" w:hAnsi="Calibri" w:eastAsia="Calibri"/>
        </w:rPr>
      </w:pPr>
      <w:r>
        <w:rPr>
          <w:rFonts w:ascii="Calibri" w:hAnsi="Calibri"/>
          <w:rtl w:val="0"/>
          <w:lang w:val="en-US"/>
        </w:rPr>
        <w:t xml:space="preserve">Collecting, analysing and using equalities information </w:t>
      </w:r>
      <w:r>
        <w:rPr>
          <w:rFonts w:ascii="Calibri" w:hAnsi="Calibri"/>
          <w:rtl w:val="0"/>
          <w:lang w:val="en-US"/>
        </w:rPr>
        <w:t>helps us to see how our policies and activities are affecting various sections of our communities</w:t>
      </w:r>
      <w:r>
        <w:rPr>
          <w:rFonts w:ascii="Calibri" w:hAnsi="Calibri"/>
          <w:rtl w:val="0"/>
          <w:lang w:val="en-US"/>
        </w:rPr>
        <w:t xml:space="preserve">. In employment and service provision, it helps us to identify any existing inequalities and where new inequalities may be developing and take action to tackle them. </w:t>
      </w:r>
    </w:p>
    <w:p>
      <w:pPr>
        <w:pStyle w:val="Normal.0"/>
        <w:jc w:val="both"/>
        <w:rPr>
          <w:rFonts w:ascii="Calibri" w:cs="Calibri" w:hAnsi="Calibri" w:eastAsia="Calibri"/>
        </w:rPr>
      </w:pPr>
    </w:p>
    <w:p>
      <w:pPr>
        <w:pStyle w:val="Normal.0"/>
        <w:jc w:val="both"/>
        <w:rPr>
          <w:rFonts w:ascii="Calibri" w:cs="Calibri" w:hAnsi="Calibri" w:eastAsia="Calibri"/>
        </w:rPr>
      </w:pPr>
      <w:r>
        <w:rPr>
          <w:rFonts w:ascii="Calibri" w:hAnsi="Calibri"/>
          <w:rtl w:val="0"/>
          <w:lang w:val="en-US"/>
        </w:rPr>
        <w:t xml:space="preserve">We monitor the nine </w:t>
      </w:r>
      <w:r>
        <w:rPr>
          <w:rFonts w:ascii="Calibri" w:hAnsi="Calibri" w:hint="default"/>
          <w:rtl w:val="0"/>
          <w:lang w:val="en-US"/>
        </w:rPr>
        <w:t>“</w:t>
      </w:r>
      <w:r>
        <w:rPr>
          <w:rFonts w:ascii="Calibri" w:hAnsi="Calibri"/>
          <w:rtl w:val="0"/>
          <w:lang w:val="en-US"/>
        </w:rPr>
        <w:t>protected characteristics</w:t>
      </w:r>
      <w:r>
        <w:rPr>
          <w:rFonts w:ascii="Calibri" w:hAnsi="Calibri" w:hint="default"/>
          <w:rtl w:val="0"/>
          <w:lang w:val="en-US"/>
        </w:rPr>
        <w:t xml:space="preserve">” </w:t>
      </w:r>
      <w:r>
        <w:rPr>
          <w:rFonts w:ascii="Calibri" w:hAnsi="Calibri"/>
          <w:rtl w:val="0"/>
          <w:lang w:val="en-US"/>
        </w:rPr>
        <w:t>(Age, Disability, Gender Reassignment, Marriage and Civil Partnership, Sex [formerly Gender], Race, Religion or Belief and Sexual Orientation) identified in the Equality Act 2010.</w:t>
      </w:r>
    </w:p>
    <w:p>
      <w:pPr>
        <w:pStyle w:val="Normal.0"/>
        <w:jc w:val="both"/>
        <w:rPr>
          <w:rFonts w:ascii="Calibri" w:cs="Calibri" w:hAnsi="Calibri" w:eastAsia="Calibri"/>
        </w:rPr>
      </w:pPr>
    </w:p>
    <w:p>
      <w:pPr>
        <w:pStyle w:val="Normal.0"/>
        <w:jc w:val="both"/>
        <w:rPr>
          <w:rFonts w:ascii="Calibri" w:cs="Calibri" w:hAnsi="Calibri" w:eastAsia="Calibri"/>
        </w:rPr>
      </w:pPr>
      <w:r>
        <w:rPr>
          <w:rFonts w:ascii="Calibri" w:hAnsi="Calibri"/>
          <w:rtl w:val="0"/>
          <w:lang w:val="en-US"/>
        </w:rPr>
        <w:t>We will be grateful if you could take a little time to complete and return this form. Please go through it and tick all the categories that most accurately describe you.</w:t>
      </w:r>
    </w:p>
    <w:p>
      <w:pPr>
        <w:pStyle w:val="Default"/>
        <w:spacing w:line="260" w:lineRule="atLeast"/>
        <w:jc w:val="both"/>
        <w:rPr>
          <w:rFonts w:ascii="Calibri" w:cs="Calibri" w:hAnsi="Calibri" w:eastAsia="Calibri"/>
          <w:b w:val="1"/>
          <w:bCs w:val="1"/>
        </w:rPr>
      </w:pPr>
    </w:p>
    <w:p>
      <w:pPr>
        <w:pStyle w:val="Normal.0"/>
        <w:jc w:val="both"/>
        <w:rPr>
          <w:rFonts w:ascii="Calibri" w:cs="Calibri" w:hAnsi="Calibri" w:eastAsia="Calibri"/>
          <w:b w:val="1"/>
          <w:bCs w:val="1"/>
        </w:rPr>
      </w:pPr>
      <w:r>
        <w:rPr>
          <w:rFonts w:ascii="Calibri" w:hAnsi="Calibri"/>
          <w:b w:val="1"/>
          <w:bCs w:val="1"/>
          <w:rtl w:val="0"/>
          <w:lang w:val="en-US"/>
        </w:rPr>
        <w:t>The information you provide on this form will be held in the strictest confidence and only be used for the purpose stated above.</w:t>
      </w:r>
    </w:p>
    <w:p>
      <w:pPr>
        <w:pStyle w:val="Normal.0"/>
        <w:jc w:val="both"/>
        <w:rPr>
          <w:rFonts w:ascii="Arial" w:cs="Arial" w:hAnsi="Arial" w:eastAsia="Arial"/>
        </w:rPr>
      </w:pPr>
    </w:p>
    <w:p>
      <w:pPr>
        <w:pStyle w:val="Normal.0"/>
        <w:jc w:val="both"/>
        <w:rPr>
          <w:rFonts w:ascii="Arial" w:cs="Arial" w:hAnsi="Arial" w:eastAsia="Arial"/>
        </w:rPr>
      </w:pPr>
      <w:r>
        <w:rPr>
          <w:rFonts w:ascii="Arial" w:hAnsi="Arial"/>
          <w:rtl w:val="0"/>
          <w:lang w:val="en-US"/>
        </w:rPr>
        <w:t>Name:</w:t>
      </w:r>
    </w:p>
    <w:p>
      <w:pPr>
        <w:pStyle w:val="Normal.0"/>
        <w:jc w:val="both"/>
        <w:rPr>
          <w:rFonts w:ascii="Arial" w:cs="Arial" w:hAnsi="Arial" w:eastAsia="Arial"/>
        </w:rPr>
      </w:pPr>
      <w:r>
        <w:rPr>
          <w:rFonts w:ascii="Arial" w:hAnsi="Arial"/>
          <w:rtl w:val="0"/>
          <w:lang w:val="en-US"/>
        </w:rPr>
        <w:t>Post applied for:</w:t>
      </w:r>
    </w:p>
    <w:p>
      <w:pPr>
        <w:pStyle w:val="Default"/>
        <w:rPr>
          <w:rFonts w:ascii="Arial" w:cs="Arial" w:hAnsi="Arial" w:eastAsia="Arial"/>
          <w:b w:val="1"/>
          <w:bCs w:val="1"/>
        </w:rPr>
      </w:pPr>
    </w:p>
    <w:tbl>
      <w:tblPr>
        <w:tblW w:w="151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1"/>
        <w:gridCol w:w="178"/>
        <w:gridCol w:w="269"/>
        <w:gridCol w:w="593"/>
        <w:gridCol w:w="160"/>
        <w:gridCol w:w="599"/>
        <w:gridCol w:w="541"/>
        <w:gridCol w:w="360"/>
        <w:gridCol w:w="1339"/>
        <w:gridCol w:w="160"/>
        <w:gridCol w:w="590"/>
        <w:gridCol w:w="160"/>
        <w:gridCol w:w="2274"/>
        <w:gridCol w:w="5914"/>
      </w:tblGrid>
      <w:tr>
        <w:tblPrEx>
          <w:shd w:val="clear" w:color="auto" w:fill="ced7e7"/>
        </w:tblPrEx>
        <w:trPr>
          <w:trHeight w:val="580" w:hRule="atLeast"/>
        </w:trPr>
        <w:tc>
          <w:tcPr>
            <w:tcW w:type="dxa" w:w="920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Heading 5"/>
              <w:numPr>
                <w:ilvl w:val="0"/>
                <w:numId w:val="1"/>
              </w:numPr>
              <w:spacing w:before="0" w:after="0"/>
              <w:rPr>
                <w:rFonts w:ascii="Arial" w:hAnsi="Arial"/>
                <w:b w:val="0"/>
                <w:bCs w:val="0"/>
                <w:sz w:val="24"/>
                <w:szCs w:val="24"/>
                <w:lang w:val="en-US"/>
              </w:rPr>
            </w:pPr>
            <w:r>
              <w:rPr>
                <w:rFonts w:ascii="Arial" w:hAnsi="Arial"/>
                <w:b w:val="1"/>
                <w:bCs w:val="1"/>
                <w:i w:val="0"/>
                <w:iCs w:val="0"/>
                <w:sz w:val="24"/>
                <w:szCs w:val="24"/>
                <w:shd w:val="nil" w:color="auto" w:fill="auto"/>
                <w:rtl w:val="0"/>
                <w:lang w:val="en-US"/>
              </w:rPr>
              <w:t xml:space="preserve">Age </w:t>
            </w:r>
            <w:r>
              <w:rPr>
                <w:rFonts w:ascii="Arial" w:hAnsi="Arial"/>
                <w:b w:val="0"/>
                <w:bCs w:val="0"/>
                <w:sz w:val="24"/>
                <w:szCs w:val="24"/>
                <w:shd w:val="nil" w:color="auto" w:fill="auto"/>
                <w:rtl w:val="0"/>
                <w:lang w:val="en-US"/>
              </w:rPr>
              <w:t>Please tick one box</w:t>
            </w:r>
            <w:r>
              <w:rPr>
                <w:rFonts w:ascii="Arial" w:cs="Arial" w:hAnsi="Arial" w:eastAsia="Arial"/>
                <w:b w:val="0"/>
                <w:bCs w:val="0"/>
                <w:sz w:val="24"/>
                <w:szCs w:val="24"/>
                <w:shd w:val="nil" w:color="auto" w:fill="auto"/>
              </w:rPr>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2428"/>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0-4      </w:t>
            </w:r>
          </w:p>
        </w:tc>
        <w:tc>
          <w:tcPr>
            <w:tcW w:type="dxa" w:w="2253"/>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5-7      </w:t>
            </w:r>
          </w:p>
        </w:tc>
        <w:tc>
          <w:tcPr>
            <w:tcW w:type="dxa" w:w="2249"/>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8-9      </w:t>
            </w:r>
          </w:p>
        </w:tc>
        <w:tc>
          <w:tcPr>
            <w:tcW w:type="dxa" w:w="227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10-11  </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428"/>
            <w:gridSpan w:val="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12-15  </w:t>
            </w:r>
          </w:p>
        </w:tc>
        <w:tc>
          <w:tcPr>
            <w:tcW w:type="dxa" w:w="2253"/>
            <w:gridSpan w:val="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16-17  </w:t>
            </w:r>
          </w:p>
        </w:tc>
        <w:tc>
          <w:tcPr>
            <w:tcW w:type="dxa" w:w="2249"/>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18-20  </w:t>
            </w:r>
          </w:p>
        </w:tc>
        <w:tc>
          <w:tcPr>
            <w:tcW w:type="dxa" w:w="2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21-24  </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428"/>
            <w:gridSpan w:val="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25-29 </w:t>
            </w:r>
          </w:p>
        </w:tc>
        <w:tc>
          <w:tcPr>
            <w:tcW w:type="dxa" w:w="2253"/>
            <w:gridSpan w:val="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30-44  </w:t>
            </w:r>
          </w:p>
        </w:tc>
        <w:tc>
          <w:tcPr>
            <w:tcW w:type="dxa" w:w="2249"/>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45-59  </w:t>
            </w:r>
          </w:p>
        </w:tc>
        <w:tc>
          <w:tcPr>
            <w:tcW w:type="dxa" w:w="2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60-64  </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67" w:hRule="atLeast"/>
        </w:trPr>
        <w:tc>
          <w:tcPr>
            <w:tcW w:type="dxa" w:w="2428"/>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65-74  </w:t>
            </w:r>
          </w:p>
        </w:tc>
        <w:tc>
          <w:tcPr>
            <w:tcW w:type="dxa" w:w="2253"/>
            <w:gridSpan w:val="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75-84  </w:t>
            </w:r>
          </w:p>
        </w:tc>
        <w:tc>
          <w:tcPr>
            <w:tcW w:type="dxa" w:w="2249"/>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85-89  </w:t>
            </w:r>
          </w:p>
        </w:tc>
        <w:tc>
          <w:tcPr>
            <w:tcW w:type="dxa" w:w="227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90 and over </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634" w:hRule="atLeast"/>
        </w:trPr>
        <w:tc>
          <w:tcPr>
            <w:tcW w:type="dxa" w:w="920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Heading 5"/>
              <w:numPr>
                <w:ilvl w:val="0"/>
                <w:numId w:val="3"/>
              </w:numPr>
              <w:spacing w:before="0" w:after="0"/>
              <w:rPr>
                <w:rFonts w:ascii="Arial" w:hAnsi="Arial"/>
                <w:i w:val="0"/>
                <w:iCs w:val="0"/>
                <w:sz w:val="24"/>
                <w:szCs w:val="24"/>
                <w:lang w:val="en-US"/>
              </w:rPr>
            </w:pPr>
            <w:r>
              <w:rPr>
                <w:rFonts w:ascii="Arial" w:hAnsi="Arial"/>
                <w:i w:val="0"/>
                <w:iCs w:val="0"/>
                <w:sz w:val="24"/>
                <w:szCs w:val="24"/>
                <w:shd w:val="nil" w:color="auto" w:fill="auto"/>
                <w:rtl w:val="0"/>
                <w:lang w:val="en-US"/>
              </w:rPr>
              <w:t xml:space="preserve">Disability </w:t>
            </w:r>
          </w:p>
          <w:p>
            <w:pPr>
              <w:pStyle w:val="CM53"/>
              <w:bidi w:val="0"/>
              <w:spacing w:after="0" w:line="248" w:lineRule="atLeast"/>
              <w:ind w:left="0" w:right="0" w:firstLine="0"/>
              <w:jc w:val="both"/>
              <w:rPr>
                <w:rFonts w:ascii="Arial" w:cs="Arial" w:hAnsi="Arial" w:eastAsia="Arial"/>
                <w:sz w:val="23"/>
                <w:szCs w:val="23"/>
                <w:shd w:val="nil" w:color="auto" w:fill="auto"/>
                <w:rtl w:val="0"/>
              </w:rPr>
            </w:pPr>
            <w:r>
              <w:rPr>
                <w:rFonts w:ascii="Arial" w:hAnsi="Arial"/>
                <w:sz w:val="23"/>
                <w:szCs w:val="23"/>
                <w:shd w:val="nil" w:color="auto" w:fill="auto"/>
                <w:rtl w:val="0"/>
                <w:lang w:val="en-US"/>
              </w:rPr>
              <w:t>Under the Equality Act 2010, a person is considered to have a disability if she/he has a physical or mental impairment which has a substantial and long-term adverse effect on her/his ability to carry out normal day-to-day activities. RCNi accepts the social model of disability. However, in order to be able to identify and respond to your specific needs, it is important that we know what kind of disability you have.</w:t>
            </w:r>
          </w:p>
          <w:p>
            <w:pPr>
              <w:pStyle w:val="Default"/>
              <w:rPr>
                <w:shd w:val="nil" w:color="auto" w:fill="auto"/>
                <w:lang w:val="en-US"/>
              </w:rPr>
            </w:pPr>
          </w:p>
          <w:p>
            <w:pPr>
              <w:pStyle w:val="Normal.0"/>
              <w:bidi w:val="0"/>
              <w:ind w:left="0" w:right="0" w:firstLine="0"/>
              <w:jc w:val="left"/>
              <w:rPr>
                <w:rtl w:val="0"/>
              </w:rPr>
            </w:pPr>
            <w:r>
              <w:rPr>
                <w:rFonts w:ascii="Arial" w:hAnsi="Arial"/>
                <w:b w:val="1"/>
                <w:bCs w:val="1"/>
                <w:shd w:val="nil" w:color="auto" w:fill="auto"/>
                <w:rtl w:val="0"/>
                <w:lang w:val="en-US"/>
              </w:rPr>
              <w:t>Do you have any of the following conditions which have lasted or expected to last for at least 12 months?</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42" w:hRule="atLeast"/>
        </w:trPr>
        <w:tc>
          <w:tcPr>
            <w:tcW w:type="dxa" w:w="318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Deafness of partial loss of hearing</w:t>
            </w:r>
          </w:p>
        </w:tc>
        <w:tc>
          <w:tcPr>
            <w:tcW w:type="dxa" w:w="299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Blindness or partial loss of sight</w:t>
            </w:r>
          </w:p>
        </w:tc>
        <w:tc>
          <w:tcPr>
            <w:tcW w:type="dxa" w:w="302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Learning disability</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42" w:hRule="atLeast"/>
        </w:trPr>
        <w:tc>
          <w:tcPr>
            <w:tcW w:type="dxa" w:w="318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Developmental disorder</w:t>
            </w:r>
          </w:p>
        </w:tc>
        <w:tc>
          <w:tcPr>
            <w:tcW w:type="dxa" w:w="299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Mental ill health </w:t>
            </w:r>
          </w:p>
        </w:tc>
        <w:tc>
          <w:tcPr>
            <w:tcW w:type="dxa" w:w="302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Long term illness or condition</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318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Physical disability </w:t>
            </w:r>
          </w:p>
        </w:tc>
        <w:tc>
          <w:tcPr>
            <w:tcW w:type="dxa" w:w="299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Other disabilities </w:t>
            </w:r>
          </w:p>
        </w:tc>
        <w:tc>
          <w:tcPr>
            <w:tcW w:type="dxa" w:w="302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No disabilities </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42" w:hRule="atLeast"/>
        </w:trPr>
        <w:tc>
          <w:tcPr>
            <w:tcW w:type="dxa" w:w="920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Normal.0"/>
              <w:numPr>
                <w:ilvl w:val="0"/>
                <w:numId w:val="5"/>
              </w:numPr>
              <w:rPr>
                <w:rFonts w:ascii="Arial" w:hAnsi="Arial"/>
                <w:b w:val="1"/>
                <w:bCs w:val="1"/>
                <w:lang w:val="en-US"/>
              </w:rPr>
            </w:pPr>
            <w:r>
              <w:rPr>
                <w:rFonts w:ascii="Arial" w:hAnsi="Arial"/>
                <w:b w:val="1"/>
                <w:bCs w:val="1"/>
                <w:shd w:val="nil" w:color="auto" w:fill="auto"/>
                <w:rtl w:val="0"/>
                <w:lang w:val="en-US"/>
              </w:rPr>
              <w:t xml:space="preserve">Ethnicity </w:t>
            </w:r>
            <w:r>
              <w:rPr>
                <w:rFonts w:ascii="Arial" w:hAnsi="Arial"/>
                <w:b w:val="0"/>
                <w:bCs w:val="0"/>
                <w:i w:val="1"/>
                <w:iCs w:val="1"/>
                <w:shd w:val="nil" w:color="auto" w:fill="auto"/>
                <w:rtl w:val="0"/>
                <w:lang w:val="en-US"/>
              </w:rPr>
              <w:t>Please tick the box that best describes your ethnic group</w:t>
            </w:r>
            <w:r>
              <w:rPr>
                <w:rFonts w:ascii="Arial" w:cs="Arial" w:hAnsi="Arial" w:eastAsia="Arial"/>
                <w:b w:val="1"/>
                <w:bCs w:val="1"/>
                <w:shd w:val="nil" w:color="auto" w:fill="auto"/>
              </w:rPr>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4681"/>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hd w:val="nil" w:color="auto" w:fill="auto"/>
                <w:rtl w:val="0"/>
                <w:lang w:val="en-US"/>
              </w:rPr>
              <w:t>White</w:t>
            </w:r>
          </w:p>
        </w:tc>
        <w:tc>
          <w:tcPr>
            <w:tcW w:type="dxa" w:w="452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hd w:val="nil" w:color="auto" w:fill="auto"/>
                <w:rtl w:val="0"/>
                <w:lang w:val="en-US"/>
              </w:rPr>
              <w:t>Black or Black British</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4681"/>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w:t>
            </w:r>
            <w:r>
              <w:rPr>
                <w:rFonts w:ascii="Arial" w:hAnsi="Arial"/>
                <w:shd w:val="nil" w:color="auto" w:fill="auto"/>
                <w:rtl w:val="0"/>
                <w:lang w:val="en-US"/>
              </w:rPr>
              <w:t>British</w:t>
            </w:r>
          </w:p>
        </w:tc>
        <w:tc>
          <w:tcPr>
            <w:tcW w:type="dxa" w:w="452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8"/>
              <w:spacing w:before="0" w:after="0"/>
            </w:pPr>
            <w:r>
              <w:rPr>
                <w:rFonts w:ascii="Arial" w:hAnsi="Arial"/>
                <w:i w:val="1"/>
                <w:iCs w:val="1"/>
                <w:shd w:val="nil" w:color="auto" w:fill="auto"/>
                <w:rtl w:val="0"/>
                <w:lang w:val="en-US"/>
              </w:rPr>
              <w:t xml:space="preserve">   </w:t>
            </w:r>
            <w:r>
              <w:rPr>
                <w:rFonts w:ascii="Arial" w:hAnsi="Arial"/>
                <w:i w:val="0"/>
                <w:iCs w:val="0"/>
                <w:shd w:val="nil" w:color="auto" w:fill="auto"/>
                <w:rtl w:val="0"/>
                <w:lang w:val="en-US"/>
              </w:rPr>
              <w:t>African</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4681"/>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w:t>
            </w:r>
            <w:r>
              <w:rPr>
                <w:rFonts w:ascii="Arial" w:hAnsi="Arial"/>
                <w:shd w:val="nil" w:color="auto" w:fill="auto"/>
                <w:rtl w:val="0"/>
                <w:lang w:val="en-US"/>
              </w:rPr>
              <w:t>Irish</w:t>
            </w:r>
          </w:p>
        </w:tc>
        <w:tc>
          <w:tcPr>
            <w:tcW w:type="dxa" w:w="452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w:t>
            </w:r>
            <w:r>
              <w:rPr>
                <w:rFonts w:ascii="Arial" w:hAnsi="Arial"/>
                <w:shd w:val="nil" w:color="auto" w:fill="auto"/>
                <w:rtl w:val="0"/>
                <w:lang w:val="en-US"/>
              </w:rPr>
              <w:t>Caribbean</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681"/>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8"/>
              <w:spacing w:before="0" w:after="0"/>
            </w:pPr>
            <w:r>
              <w:rPr>
                <w:rFonts w:ascii="Arial" w:hAnsi="Arial"/>
                <w:b w:val="1"/>
                <w:bCs w:val="1"/>
                <w:i w:val="0"/>
                <w:iCs w:val="0"/>
                <w:shd w:val="nil" w:color="auto" w:fill="auto"/>
                <w:rtl w:val="0"/>
                <w:lang w:val="en-US"/>
              </w:rPr>
              <w:t xml:space="preserve">White Other </w:t>
            </w:r>
          </w:p>
        </w:tc>
        <w:tc>
          <w:tcPr>
            <w:tcW w:type="dxa" w:w="4523"/>
            <w:gridSpan w:val="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w:t>
            </w:r>
            <w:r>
              <w:rPr>
                <w:rFonts w:ascii="Arial" w:hAnsi="Arial"/>
                <w:shd w:val="nil" w:color="auto" w:fill="auto"/>
                <w:rtl w:val="0"/>
                <w:lang w:val="en-US"/>
              </w:rPr>
              <w:t>Other  (please specify):</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4681"/>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w:t>
            </w:r>
            <w:r>
              <w:rPr>
                <w:rFonts w:ascii="Arial" w:hAnsi="Arial"/>
                <w:shd w:val="nil" w:color="auto" w:fill="auto"/>
                <w:rtl w:val="0"/>
                <w:lang w:val="en-US"/>
              </w:rPr>
              <w:t xml:space="preserve"> Greek/ Greek Cypriot</w:t>
            </w:r>
          </w:p>
        </w:tc>
        <w:tc>
          <w:tcPr>
            <w:tcW w:type="dxa" w:w="4523"/>
            <w:gridSpan w:val="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2" w:hRule="atLeast"/>
        </w:trPr>
        <w:tc>
          <w:tcPr>
            <w:tcW w:type="dxa" w:w="4681"/>
            <w:gridSpan w:val="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Turkish </w:t>
            </w:r>
          </w:p>
        </w:tc>
        <w:tc>
          <w:tcPr>
            <w:tcW w:type="dxa" w:w="452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hd w:val="nil" w:color="auto" w:fill="auto"/>
                <w:rtl w:val="0"/>
                <w:lang w:val="en-US"/>
              </w:rPr>
              <w:t>Asian or Asian British</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681"/>
            <w:gridSpan w:val="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w:t>
            </w:r>
            <w:r>
              <w:rPr>
                <w:rFonts w:ascii="Arial" w:hAnsi="Arial"/>
                <w:shd w:val="nil" w:color="auto" w:fill="auto"/>
                <w:rtl w:val="0"/>
                <w:lang w:val="en-US"/>
              </w:rPr>
              <w:t>Turkish/Cypriot</w:t>
            </w:r>
          </w:p>
        </w:tc>
        <w:tc>
          <w:tcPr>
            <w:tcW w:type="dxa" w:w="452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Indian</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681"/>
            <w:gridSpan w:val="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hd w:val="nil" w:color="auto" w:fill="auto"/>
                <w:rtl w:val="0"/>
                <w:lang w:val="en-US"/>
              </w:rPr>
              <w:t xml:space="preserve">  </w:t>
            </w:r>
            <w:r>
              <w:rPr>
                <w:rFonts w:ascii="Arial" w:hAnsi="Arial"/>
                <w:shd w:val="nil" w:color="auto" w:fill="auto"/>
                <w:rtl w:val="0"/>
                <w:lang w:val="en-US"/>
              </w:rPr>
              <w:t xml:space="preserve"> Kurdish</w:t>
            </w:r>
          </w:p>
        </w:tc>
        <w:tc>
          <w:tcPr>
            <w:tcW w:type="dxa" w:w="452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8"/>
              <w:spacing w:before="0" w:after="0"/>
            </w:pPr>
            <w:r>
              <w:rPr>
                <w:rFonts w:ascii="Arial" w:hAnsi="Arial"/>
                <w:i w:val="1"/>
                <w:iCs w:val="1"/>
                <w:shd w:val="nil" w:color="auto" w:fill="auto"/>
                <w:rtl w:val="0"/>
                <w:lang w:val="en-US"/>
              </w:rPr>
              <w:t xml:space="preserve">    </w:t>
            </w:r>
            <w:r>
              <w:rPr>
                <w:rFonts w:ascii="Arial" w:hAnsi="Arial"/>
                <w:i w:val="0"/>
                <w:iCs w:val="0"/>
                <w:shd w:val="nil" w:color="auto" w:fill="auto"/>
                <w:rtl w:val="0"/>
                <w:lang w:val="en-US"/>
              </w:rPr>
              <w:t>Pakistani</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681"/>
            <w:gridSpan w:val="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w:t>
            </w:r>
            <w:r>
              <w:rPr>
                <w:rFonts w:ascii="Arial" w:hAnsi="Arial"/>
                <w:shd w:val="nil" w:color="auto" w:fill="auto"/>
                <w:rtl w:val="0"/>
                <w:lang w:val="en-US"/>
              </w:rPr>
              <w:t xml:space="preserve"> Gypsy/Roma</w:t>
            </w:r>
          </w:p>
        </w:tc>
        <w:tc>
          <w:tcPr>
            <w:tcW w:type="dxa" w:w="452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w:t>
            </w:r>
            <w:r>
              <w:rPr>
                <w:rFonts w:ascii="Arial" w:hAnsi="Arial"/>
                <w:shd w:val="nil" w:color="auto" w:fill="auto"/>
                <w:rtl w:val="0"/>
                <w:lang w:val="en-US"/>
              </w:rPr>
              <w:t>Bangladeshi</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681"/>
            <w:gridSpan w:val="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w:t>
            </w:r>
            <w:r>
              <w:rPr>
                <w:rFonts w:ascii="Arial" w:hAnsi="Arial"/>
                <w:shd w:val="nil" w:color="auto" w:fill="auto"/>
                <w:rtl w:val="0"/>
                <w:lang w:val="en-US"/>
              </w:rPr>
              <w:t xml:space="preserve"> Irish Traveller</w:t>
            </w:r>
          </w:p>
        </w:tc>
        <w:tc>
          <w:tcPr>
            <w:tcW w:type="dxa" w:w="452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w:t>
            </w:r>
            <w:r>
              <w:rPr>
                <w:rFonts w:ascii="Arial" w:hAnsi="Arial"/>
                <w:shd w:val="nil" w:color="auto" w:fill="auto"/>
                <w:rtl w:val="0"/>
                <w:lang w:val="en-US"/>
              </w:rPr>
              <w:t xml:space="preserve">  </w:t>
            </w:r>
            <w:r>
              <w:rPr>
                <w:rFonts w:ascii="Arial" w:hAnsi="Arial"/>
                <w:shd w:val="nil" w:color="auto" w:fill="auto"/>
                <w:rtl w:val="0"/>
                <w:lang w:val="en-US"/>
              </w:rPr>
              <w:t>East African Asian</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127" w:hRule="atLeast"/>
        </w:trPr>
        <w:tc>
          <w:tcPr>
            <w:tcW w:type="dxa" w:w="4681"/>
            <w:gridSpan w:val="8"/>
            <w:tcBorders>
              <w:top w:val="nil"/>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rPr>
                <w:rFonts w:ascii="Arial" w:cs="Arial" w:hAnsi="Arial" w:eastAsia="Arial"/>
                <w:shd w:val="nil" w:color="auto" w:fill="auto"/>
              </w:rPr>
            </w:pPr>
            <w:r>
              <w:rPr>
                <w:rFonts w:ascii="Arial" w:hAnsi="Arial"/>
                <w:shd w:val="nil" w:color="auto" w:fill="auto"/>
                <w:rtl w:val="0"/>
                <w:lang w:val="en-US"/>
              </w:rPr>
              <w:t xml:space="preserve">  </w:t>
            </w:r>
            <w:r>
              <w:rPr>
                <w:rFonts w:ascii="Arial" w:hAnsi="Arial"/>
                <w:shd w:val="nil" w:color="auto" w:fill="auto"/>
                <w:rtl w:val="0"/>
                <w:lang w:val="en-US"/>
              </w:rPr>
              <w:t xml:space="preserve"> Other (please specify below):</w:t>
            </w:r>
          </w:p>
          <w:p>
            <w:pPr>
              <w:pStyle w:val="Normal.0"/>
            </w:pPr>
            <w:r>
              <w:rPr>
                <w:rFonts w:ascii="Arial" w:cs="Arial" w:hAnsi="Arial" w:eastAsia="Arial"/>
                <w:shd w:val="nil" w:color="auto" w:fill="auto"/>
                <w:lang w:val="en-US"/>
              </w:rPr>
            </w:r>
          </w:p>
        </w:tc>
        <w:tc>
          <w:tcPr>
            <w:tcW w:type="dxa" w:w="452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0"/>
                <w:bCs w:val="0"/>
                <w:shd w:val="nil" w:color="auto" w:fill="auto"/>
                <w:rtl w:val="0"/>
                <w:lang w:val="en-US"/>
              </w:rPr>
              <w:t xml:space="preserve">   </w:t>
            </w:r>
            <w:r>
              <w:rPr>
                <w:rFonts w:ascii="Arial" w:hAnsi="Arial"/>
                <w:b w:val="0"/>
                <w:bCs w:val="0"/>
                <w:shd w:val="nil" w:color="auto" w:fill="auto"/>
                <w:rtl w:val="0"/>
                <w:lang w:val="en-US"/>
              </w:rPr>
              <w:t>Other (please specify below):</w:t>
            </w:r>
            <w:r>
              <w:rPr>
                <w:rFonts w:ascii="Arial" w:cs="Arial" w:hAnsi="Arial" w:eastAsia="Arial"/>
                <w:b w:val="1"/>
                <w:bCs w:val="1"/>
                <w:shd w:val="nil" w:color="auto" w:fill="auto"/>
              </w:rPr>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4681"/>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Fonts w:ascii="Arial" w:hAnsi="Arial"/>
                <w:b w:val="1"/>
                <w:bCs w:val="1"/>
                <w:shd w:val="nil" w:color="auto" w:fill="auto"/>
                <w:rtl w:val="0"/>
                <w:lang w:val="en-US"/>
              </w:rPr>
              <w:t>Mixed</w:t>
            </w:r>
          </w:p>
        </w:tc>
        <w:tc>
          <w:tcPr>
            <w:tcW w:type="dxa" w:w="452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hd w:val="nil" w:color="auto" w:fill="auto"/>
                <w:rtl w:val="0"/>
                <w:lang w:val="en-US"/>
              </w:rPr>
              <w:t>Chinese or Other Ethnic Group</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67" w:hRule="atLeast"/>
        </w:trPr>
        <w:tc>
          <w:tcPr>
            <w:tcW w:type="dxa" w:w="4681"/>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w:t>
            </w:r>
            <w:r>
              <w:rPr>
                <w:rFonts w:ascii="Arial" w:hAnsi="Arial"/>
                <w:shd w:val="nil" w:color="auto" w:fill="auto"/>
                <w:rtl w:val="0"/>
                <w:lang w:val="en-US"/>
              </w:rPr>
              <w:t>White and Black African</w:t>
            </w:r>
          </w:p>
        </w:tc>
        <w:tc>
          <w:tcPr>
            <w:tcW w:type="dxa" w:w="452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w:t>
            </w:r>
            <w:r>
              <w:rPr>
                <w:rFonts w:ascii="Arial" w:hAnsi="Arial"/>
                <w:shd w:val="nil" w:color="auto" w:fill="auto"/>
                <w:rtl w:val="0"/>
                <w:lang w:val="en-US"/>
              </w:rPr>
              <w:t>Chinese</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2" w:hRule="atLeast"/>
        </w:trPr>
        <w:tc>
          <w:tcPr>
            <w:tcW w:type="dxa" w:w="4681"/>
            <w:gridSpan w:val="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w:t>
            </w:r>
            <w:r>
              <w:rPr>
                <w:rFonts w:ascii="Arial" w:hAnsi="Arial"/>
                <w:shd w:val="nil" w:color="auto" w:fill="auto"/>
                <w:rtl w:val="0"/>
                <w:lang w:val="en-US"/>
              </w:rPr>
              <w:t>White and Black Caribbean</w:t>
            </w:r>
          </w:p>
        </w:tc>
        <w:tc>
          <w:tcPr>
            <w:tcW w:type="dxa" w:w="4523"/>
            <w:gridSpan w:val="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hd w:val="nil" w:color="auto" w:fill="auto"/>
              </w:rPr>
            </w:pPr>
            <w:r>
              <w:rPr>
                <w:rFonts w:ascii="Arial" w:hAnsi="Arial"/>
                <w:shd w:val="nil" w:color="auto" w:fill="auto"/>
                <w:rtl w:val="0"/>
                <w:lang w:val="en-US"/>
              </w:rPr>
              <w:t xml:space="preserve"> </w:t>
            </w:r>
            <w:r>
              <w:rPr>
                <w:rFonts w:ascii="Arial" w:hAnsi="Arial"/>
                <w:shd w:val="nil" w:color="auto" w:fill="auto"/>
                <w:rtl w:val="0"/>
                <w:lang w:val="en-US"/>
              </w:rPr>
              <w:t>Any other ethnic background</w:t>
            </w:r>
          </w:p>
          <w:p>
            <w:pPr>
              <w:pStyle w:val="Normal.0"/>
              <w:bidi w:val="0"/>
              <w:ind w:left="0" w:right="0" w:firstLine="0"/>
              <w:jc w:val="left"/>
              <w:rPr>
                <w:rtl w:val="0"/>
              </w:rPr>
            </w:pPr>
            <w:r>
              <w:rPr>
                <w:rFonts w:ascii="Arial" w:hAnsi="Arial"/>
                <w:shd w:val="nil" w:color="auto" w:fill="auto"/>
                <w:rtl w:val="0"/>
                <w:lang w:val="en-US"/>
              </w:rPr>
              <w:t>(please specify):</w:t>
            </w:r>
          </w:p>
        </w:tc>
        <w:tc>
          <w:tcPr>
            <w:tcW w:type="dxa" w:w="591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4681"/>
            <w:gridSpan w:val="8"/>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pPr>
            <w:r>
              <w:rPr>
                <w:rFonts w:ascii="Arial" w:hAnsi="Arial"/>
                <w:shd w:val="nil" w:color="auto" w:fill="auto"/>
                <w:rtl w:val="0"/>
                <w:lang w:val="en-US"/>
              </w:rPr>
              <w:t xml:space="preserve">   White and Asian</w:t>
            </w:r>
          </w:p>
        </w:tc>
        <w:tc>
          <w:tcPr>
            <w:tcW w:type="dxa" w:w="4523"/>
            <w:gridSpan w:val="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47" w:hRule="atLeast"/>
        </w:trPr>
        <w:tc>
          <w:tcPr>
            <w:tcW w:type="dxa" w:w="4681"/>
            <w:gridSpan w:val="8"/>
            <w:tcBorders>
              <w:top w:val="nil"/>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rPr>
                <w:rFonts w:ascii="Arial" w:cs="Arial" w:hAnsi="Arial" w:eastAsia="Arial"/>
                <w:b w:val="1"/>
                <w:bCs w:val="1"/>
                <w:shd w:val="nil" w:color="auto" w:fill="auto"/>
              </w:rPr>
            </w:pPr>
            <w:r>
              <w:rPr>
                <w:rFonts w:ascii="Arial" w:hAnsi="Arial"/>
                <w:b w:val="0"/>
                <w:bCs w:val="0"/>
                <w:shd w:val="nil" w:color="auto" w:fill="auto"/>
                <w:rtl w:val="0"/>
                <w:lang w:val="en-US"/>
              </w:rPr>
              <w:t xml:space="preserve">   </w:t>
            </w:r>
            <w:r>
              <w:rPr>
                <w:rFonts w:ascii="Arial" w:hAnsi="Arial"/>
                <w:b w:val="0"/>
                <w:bCs w:val="0"/>
                <w:shd w:val="nil" w:color="auto" w:fill="auto"/>
                <w:rtl w:val="0"/>
                <w:lang w:val="en-US"/>
              </w:rPr>
              <w:t>Other  (please specify):</w:t>
            </w:r>
          </w:p>
          <w:p>
            <w:pPr>
              <w:pStyle w:val="Normal.0"/>
              <w:bidi w:val="0"/>
              <w:ind w:left="0" w:right="0" w:firstLine="0"/>
              <w:jc w:val="left"/>
              <w:rPr>
                <w:rtl w:val="0"/>
              </w:rPr>
            </w:pPr>
            <w:r>
              <w:rPr>
                <w:rFonts w:ascii="Arial" w:hAnsi="Arial" w:hint="default"/>
                <w:b w:val="0"/>
                <w:bCs w:val="0"/>
                <w:shd w:val="nil" w:color="auto" w:fill="auto"/>
                <w:rtl w:val="0"/>
                <w:lang w:val="en-US"/>
              </w:rPr>
              <w:t> </w:t>
            </w:r>
          </w:p>
        </w:tc>
        <w:tc>
          <w:tcPr>
            <w:tcW w:type="dxa" w:w="452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1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920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Heading 5"/>
              <w:numPr>
                <w:ilvl w:val="0"/>
                <w:numId w:val="7"/>
              </w:numPr>
              <w:spacing w:before="0" w:after="0"/>
              <w:rPr>
                <w:rFonts w:ascii="Arial" w:hAnsi="Arial"/>
                <w:b w:val="0"/>
                <w:bCs w:val="0"/>
                <w:sz w:val="24"/>
                <w:szCs w:val="24"/>
                <w:lang w:val="en-US"/>
              </w:rPr>
            </w:pPr>
            <w:r>
              <w:rPr>
                <w:rFonts w:ascii="Arial" w:hAnsi="Arial"/>
                <w:b w:val="1"/>
                <w:bCs w:val="1"/>
                <w:i w:val="0"/>
                <w:iCs w:val="0"/>
                <w:sz w:val="24"/>
                <w:szCs w:val="24"/>
                <w:shd w:val="nil" w:color="auto" w:fill="auto"/>
                <w:rtl w:val="0"/>
                <w:lang w:val="en-US"/>
              </w:rPr>
              <w:t xml:space="preserve">Sex </w:t>
            </w:r>
            <w:r>
              <w:rPr>
                <w:rFonts w:ascii="Arial" w:hAnsi="Arial"/>
                <w:b w:val="0"/>
                <w:bCs w:val="0"/>
                <w:sz w:val="24"/>
                <w:szCs w:val="24"/>
                <w:shd w:val="nil" w:color="auto" w:fill="auto"/>
                <w:rtl w:val="0"/>
                <w:lang w:val="en-US"/>
              </w:rPr>
              <w:t>Please tick the box that best describes you</w:t>
            </w:r>
            <w:r>
              <w:rPr>
                <w:rFonts w:ascii="Arial" w:cs="Arial" w:hAnsi="Arial" w:eastAsia="Arial"/>
                <w:b w:val="0"/>
                <w:bCs w:val="0"/>
                <w:sz w:val="24"/>
                <w:szCs w:val="24"/>
                <w:shd w:val="nil" w:color="auto" w:fill="auto"/>
              </w:rPr>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1" w:hRule="atLeast"/>
        </w:trPr>
        <w:tc>
          <w:tcPr>
            <w:tcW w:type="dxa" w:w="4681"/>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i w:val="1"/>
                <w:iCs w:val="1"/>
                <w:sz w:val="26"/>
                <w:szCs w:val="26"/>
                <w:shd w:val="nil" w:color="auto" w:fill="auto"/>
                <w:rtl w:val="0"/>
                <w:lang w:val="en-US"/>
              </w:rPr>
              <w:t xml:space="preserve">  </w:t>
            </w:r>
            <w:r>
              <w:rPr>
                <w:rFonts w:ascii="Arial" w:hAnsi="Arial"/>
                <w:b w:val="0"/>
                <w:bCs w:val="0"/>
                <w:i w:val="0"/>
                <w:iCs w:val="0"/>
                <w:sz w:val="24"/>
                <w:szCs w:val="24"/>
                <w:shd w:val="nil" w:color="auto" w:fill="auto"/>
                <w:rtl w:val="0"/>
                <w:lang w:val="en-US"/>
              </w:rPr>
              <w:t>Male</w:t>
            </w:r>
          </w:p>
        </w:tc>
        <w:tc>
          <w:tcPr>
            <w:tcW w:type="dxa" w:w="452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b w:val="1"/>
                <w:bCs w:val="1"/>
                <w:i w:val="1"/>
                <w:iCs w:val="1"/>
                <w:sz w:val="26"/>
                <w:szCs w:val="26"/>
                <w:shd w:val="nil" w:color="auto" w:fill="auto"/>
                <w:rtl w:val="0"/>
                <w:lang w:val="en-US"/>
              </w:rPr>
              <w:t xml:space="preserve">  </w:t>
            </w:r>
            <w:r>
              <w:rPr>
                <w:rFonts w:ascii="Arial" w:hAnsi="Arial"/>
                <w:b w:val="0"/>
                <w:bCs w:val="0"/>
                <w:i w:val="0"/>
                <w:iCs w:val="0"/>
                <w:sz w:val="26"/>
                <w:szCs w:val="26"/>
                <w:shd w:val="nil" w:color="auto" w:fill="auto"/>
                <w:rtl w:val="0"/>
                <w:lang w:val="en-US"/>
              </w:rPr>
              <w:t>Female</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920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Heading 5"/>
              <w:numPr>
                <w:ilvl w:val="0"/>
                <w:numId w:val="9"/>
              </w:numPr>
              <w:spacing w:before="0" w:after="0"/>
              <w:rPr>
                <w:rFonts w:ascii="Arial" w:hAnsi="Arial"/>
                <w:i w:val="0"/>
                <w:iCs w:val="0"/>
                <w:sz w:val="24"/>
                <w:szCs w:val="24"/>
                <w:lang w:val="en-US"/>
              </w:rPr>
            </w:pPr>
            <w:r>
              <w:rPr>
                <w:rFonts w:ascii="Arial" w:hAnsi="Arial"/>
                <w:i w:val="0"/>
                <w:iCs w:val="0"/>
                <w:sz w:val="24"/>
                <w:szCs w:val="24"/>
                <w:shd w:val="nil" w:color="auto" w:fill="auto"/>
                <w:rtl w:val="0"/>
                <w:lang w:val="en-US"/>
              </w:rPr>
              <w:t>Gender reassignment</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920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i w:val="0"/>
                <w:iCs w:val="0"/>
                <w:sz w:val="24"/>
                <w:szCs w:val="24"/>
                <w:shd w:val="nil" w:color="auto" w:fill="auto"/>
                <w:rtl w:val="0"/>
                <w:lang w:val="en-US"/>
              </w:rPr>
              <w:t>Does your gender differ from your birth sex?</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1"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shd w:val="nil" w:color="auto" w:fill="auto"/>
                <w:rtl w:val="0"/>
                <w:lang w:val="en-US"/>
              </w:rPr>
              <w:t xml:space="preserve">  </w:t>
            </w:r>
            <w:r>
              <w:rPr>
                <w:rFonts w:ascii="Arial" w:hAnsi="Arial"/>
                <w:b w:val="0"/>
                <w:bCs w:val="0"/>
                <w:i w:val="0"/>
                <w:iCs w:val="0"/>
                <w:sz w:val="24"/>
                <w:szCs w:val="24"/>
                <w:shd w:val="nil" w:color="auto" w:fill="auto"/>
                <w:rtl w:val="0"/>
                <w:lang w:val="en-US"/>
              </w:rPr>
              <w:t>Yes</w:t>
            </w:r>
          </w:p>
        </w:tc>
        <w:tc>
          <w:tcPr>
            <w:tcW w:type="dxa" w:w="179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shd w:val="nil" w:color="auto" w:fill="auto"/>
                <w:rtl w:val="0"/>
                <w:lang w:val="en-US"/>
              </w:rPr>
              <w:t xml:space="preserve">  </w:t>
            </w:r>
            <w:r>
              <w:rPr>
                <w:rFonts w:ascii="Arial" w:hAnsi="Arial"/>
                <w:b w:val="0"/>
                <w:bCs w:val="0"/>
                <w:i w:val="0"/>
                <w:iCs w:val="0"/>
                <w:shd w:val="nil" w:color="auto" w:fill="auto"/>
                <w:rtl w:val="0"/>
                <w:lang w:val="en-US"/>
              </w:rPr>
              <w:t>No</w:t>
            </w:r>
          </w:p>
        </w:tc>
        <w:tc>
          <w:tcPr>
            <w:tcW w:type="dxa" w:w="542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shd w:val="nil" w:color="auto" w:fill="auto"/>
                <w:rtl w:val="0"/>
                <w:lang w:val="en-US"/>
              </w:rPr>
              <w:t xml:space="preserve">  </w:t>
            </w:r>
            <w:r>
              <w:rPr>
                <w:rFonts w:ascii="Arial" w:hAnsi="Arial"/>
                <w:b w:val="0"/>
                <w:bCs w:val="0"/>
                <w:i w:val="0"/>
                <w:iCs w:val="0"/>
                <w:shd w:val="nil" w:color="auto" w:fill="auto"/>
                <w:rtl w:val="0"/>
                <w:lang w:val="en-US"/>
              </w:rPr>
              <w:t xml:space="preserve"> </w:t>
            </w:r>
            <w:r>
              <w:rPr>
                <w:rFonts w:ascii="Arial" w:hAnsi="Arial"/>
                <w:b w:val="0"/>
                <w:bCs w:val="0"/>
                <w:i w:val="0"/>
                <w:iCs w:val="0"/>
                <w:sz w:val="24"/>
                <w:szCs w:val="24"/>
                <w:shd w:val="nil" w:color="auto" w:fill="auto"/>
                <w:rtl w:val="0"/>
                <w:lang w:val="en-US"/>
              </w:rPr>
              <w:t>Prefer not to say</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920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Heading 5"/>
              <w:numPr>
                <w:ilvl w:val="0"/>
                <w:numId w:val="11"/>
              </w:numPr>
              <w:spacing w:before="0" w:after="0"/>
              <w:rPr>
                <w:rFonts w:ascii="Arial" w:hAnsi="Arial"/>
                <w:b w:val="0"/>
                <w:bCs w:val="0"/>
                <w:sz w:val="24"/>
                <w:szCs w:val="24"/>
                <w:lang w:val="en-US"/>
              </w:rPr>
            </w:pPr>
            <w:r>
              <w:rPr>
                <w:rFonts w:ascii="Arial" w:hAnsi="Arial"/>
                <w:b w:val="1"/>
                <w:bCs w:val="1"/>
                <w:i w:val="0"/>
                <w:iCs w:val="0"/>
                <w:sz w:val="24"/>
                <w:szCs w:val="24"/>
                <w:shd w:val="nil" w:color="auto" w:fill="auto"/>
                <w:rtl w:val="0"/>
                <w:lang w:val="en-US"/>
              </w:rPr>
              <w:t xml:space="preserve">Religion </w:t>
            </w:r>
            <w:r>
              <w:rPr>
                <w:rFonts w:ascii="Arial" w:hAnsi="Arial"/>
                <w:b w:val="0"/>
                <w:bCs w:val="0"/>
                <w:sz w:val="24"/>
                <w:szCs w:val="24"/>
                <w:shd w:val="nil" w:color="auto" w:fill="auto"/>
                <w:rtl w:val="0"/>
                <w:lang w:val="en-US"/>
              </w:rPr>
              <w:t xml:space="preserve">Please tick as appropriate </w:t>
            </w:r>
            <w:r>
              <w:rPr>
                <w:rFonts w:ascii="Arial" w:cs="Arial" w:hAnsi="Arial" w:eastAsia="Arial"/>
                <w:b w:val="0"/>
                <w:bCs w:val="0"/>
                <w:sz w:val="24"/>
                <w:szCs w:val="24"/>
                <w:shd w:val="nil" w:color="auto" w:fill="auto"/>
              </w:rPr>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67" w:hRule="atLeast"/>
        </w:trPr>
        <w:tc>
          <w:tcPr>
            <w:tcW w:type="dxa" w:w="3021"/>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hd w:val="nil" w:color="auto" w:fill="auto"/>
                <w:rtl w:val="0"/>
                <w:lang w:val="en-US"/>
              </w:rPr>
              <w:t xml:space="preserve">  </w:t>
            </w:r>
            <w:r>
              <w:rPr>
                <w:rFonts w:ascii="Arial" w:hAnsi="Arial"/>
                <w:shd w:val="nil" w:color="auto" w:fill="auto"/>
                <w:rtl w:val="0"/>
                <w:lang w:val="en-US"/>
              </w:rPr>
              <w:t>Christian</w:t>
            </w:r>
          </w:p>
        </w:tc>
        <w:tc>
          <w:tcPr>
            <w:tcW w:type="dxa" w:w="2999"/>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hd w:val="nil" w:color="auto" w:fill="auto"/>
                <w:rtl w:val="0"/>
                <w:lang w:val="en-US"/>
              </w:rPr>
              <w:t xml:space="preserve">  </w:t>
            </w:r>
            <w:r>
              <w:rPr>
                <w:rFonts w:ascii="Arial" w:hAnsi="Arial"/>
                <w:shd w:val="nil" w:color="auto" w:fill="auto"/>
                <w:rtl w:val="0"/>
                <w:lang w:val="en-US"/>
              </w:rPr>
              <w:t>Hindu</w:t>
            </w:r>
          </w:p>
        </w:tc>
        <w:tc>
          <w:tcPr>
            <w:tcW w:type="dxa" w:w="3184"/>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hd w:val="nil" w:color="auto" w:fill="auto"/>
                <w:rtl w:val="0"/>
                <w:lang w:val="en-US"/>
              </w:rPr>
              <w:t xml:space="preserve">  </w:t>
            </w:r>
            <w:r>
              <w:rPr>
                <w:rFonts w:ascii="Arial" w:hAnsi="Arial"/>
                <w:shd w:val="nil" w:color="auto" w:fill="auto"/>
                <w:rtl w:val="0"/>
                <w:lang w:val="en-US"/>
              </w:rPr>
              <w:t>Other (please specify):</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2" w:hRule="atLeast"/>
        </w:trPr>
        <w:tc>
          <w:tcPr>
            <w:tcW w:type="dxa" w:w="3021"/>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hd w:val="nil" w:color="auto" w:fill="auto"/>
                <w:rtl w:val="0"/>
                <w:lang w:val="en-US"/>
              </w:rPr>
              <w:t xml:space="preserve">  </w:t>
            </w:r>
            <w:r>
              <w:rPr>
                <w:rFonts w:ascii="Arial" w:hAnsi="Arial"/>
                <w:shd w:val="nil" w:color="auto" w:fill="auto"/>
                <w:rtl w:val="0"/>
                <w:lang w:val="en-US"/>
              </w:rPr>
              <w:t>Muslim</w:t>
            </w:r>
          </w:p>
        </w:tc>
        <w:tc>
          <w:tcPr>
            <w:tcW w:type="dxa" w:w="2999"/>
            <w:gridSpan w:val="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hd w:val="nil" w:color="auto" w:fill="auto"/>
                <w:rtl w:val="0"/>
                <w:lang w:val="en-US"/>
              </w:rPr>
              <w:t xml:space="preserve">  </w:t>
            </w:r>
            <w:r>
              <w:rPr>
                <w:rFonts w:ascii="Arial" w:hAnsi="Arial"/>
                <w:shd w:val="nil" w:color="auto" w:fill="auto"/>
                <w:rtl w:val="0"/>
                <w:lang w:val="en-US"/>
              </w:rPr>
              <w:t>Sikh</w:t>
            </w:r>
          </w:p>
        </w:tc>
        <w:tc>
          <w:tcPr>
            <w:tcW w:type="dxa" w:w="3184"/>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 xml:space="preserve">   Prefer not to say</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021"/>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hd w:val="nil" w:color="auto" w:fill="auto"/>
                <w:rtl w:val="0"/>
                <w:lang w:val="en-US"/>
              </w:rPr>
              <w:t xml:space="preserve">  </w:t>
            </w:r>
            <w:r>
              <w:rPr>
                <w:rFonts w:ascii="Arial" w:hAnsi="Arial"/>
                <w:shd w:val="nil" w:color="auto" w:fill="auto"/>
                <w:rtl w:val="0"/>
                <w:lang w:val="en-US"/>
              </w:rPr>
              <w:t>Jewish</w:t>
            </w:r>
          </w:p>
        </w:tc>
        <w:tc>
          <w:tcPr>
            <w:tcW w:type="dxa" w:w="2999"/>
            <w:gridSpan w:val="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hd w:val="nil" w:color="auto" w:fill="auto"/>
                <w:rtl w:val="0"/>
                <w:lang w:val="en-US"/>
              </w:rPr>
              <w:t xml:space="preserve">  </w:t>
            </w:r>
            <w:r>
              <w:rPr>
                <w:rFonts w:ascii="Arial" w:hAnsi="Arial"/>
                <w:shd w:val="nil" w:color="auto" w:fill="auto"/>
                <w:rtl w:val="0"/>
                <w:lang w:val="en-US"/>
              </w:rPr>
              <w:t xml:space="preserve">Rastafarian </w:t>
            </w:r>
          </w:p>
        </w:tc>
        <w:tc>
          <w:tcPr>
            <w:tcW w:type="dxa" w:w="3184"/>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3021"/>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hd w:val="nil" w:color="auto" w:fill="auto"/>
                <w:rtl w:val="0"/>
                <w:lang w:val="en-US"/>
              </w:rPr>
              <w:t xml:space="preserve">  </w:t>
            </w:r>
            <w:r>
              <w:rPr>
                <w:rFonts w:ascii="Arial" w:hAnsi="Arial"/>
                <w:shd w:val="nil" w:color="auto" w:fill="auto"/>
                <w:rtl w:val="0"/>
                <w:lang w:val="en-US"/>
              </w:rPr>
              <w:t>Buddhist</w:t>
            </w:r>
          </w:p>
        </w:tc>
        <w:tc>
          <w:tcPr>
            <w:tcW w:type="dxa" w:w="2999"/>
            <w:gridSpan w:val="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hd w:val="nil" w:color="auto" w:fill="auto"/>
                <w:rtl w:val="0"/>
                <w:lang w:val="en-US"/>
              </w:rPr>
              <w:t xml:space="preserve">  </w:t>
            </w:r>
            <w:r>
              <w:rPr>
                <w:rFonts w:ascii="Arial" w:hAnsi="Arial"/>
                <w:shd w:val="nil" w:color="auto" w:fill="auto"/>
                <w:rtl w:val="0"/>
                <w:lang w:val="en-US"/>
              </w:rPr>
              <w:t>No Religion</w:t>
            </w:r>
          </w:p>
        </w:tc>
        <w:tc>
          <w:tcPr>
            <w:tcW w:type="dxa" w:w="3184"/>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920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Normal.0"/>
              <w:numPr>
                <w:ilvl w:val="0"/>
                <w:numId w:val="13"/>
              </w:numPr>
              <w:rPr>
                <w:rFonts w:ascii="Arial" w:hAnsi="Arial"/>
                <w:lang w:val="en-US"/>
              </w:rPr>
            </w:pPr>
            <w:r>
              <w:rPr>
                <w:rFonts w:ascii="Arial" w:hAnsi="Arial"/>
                <w:b w:val="1"/>
                <w:bCs w:val="1"/>
                <w:shd w:val="nil" w:color="auto" w:fill="auto"/>
                <w:rtl w:val="0"/>
                <w:lang w:val="en-US"/>
              </w:rPr>
              <w:t>Sexual orientation</w:t>
            </w:r>
            <w:r>
              <w:rPr>
                <w:rFonts w:ascii="Arial" w:hAnsi="Arial"/>
                <w:shd w:val="nil" w:color="auto" w:fill="auto"/>
                <w:rtl w:val="0"/>
                <w:lang w:val="en-US"/>
              </w:rPr>
              <w:t xml:space="preserve"> </w:t>
            </w:r>
            <w:r>
              <w:rPr>
                <w:rFonts w:ascii="Arial" w:hAnsi="Arial"/>
                <w:i w:val="1"/>
                <w:iCs w:val="1"/>
                <w:shd w:val="nil" w:color="auto" w:fill="auto"/>
                <w:rtl w:val="0"/>
                <w:lang w:val="en-US"/>
              </w:rPr>
              <w:t>Please tick the box that best describes your sexual orientation</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42" w:hRule="atLeast"/>
        </w:trPr>
        <w:tc>
          <w:tcPr>
            <w:tcW w:type="dxa" w:w="21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b w:val="0"/>
                <w:bCs w:val="0"/>
                <w:i w:val="0"/>
                <w:iCs w:val="0"/>
                <w:sz w:val="24"/>
                <w:szCs w:val="24"/>
                <w:shd w:val="nil" w:color="auto" w:fill="auto"/>
                <w:rtl w:val="0"/>
                <w:lang w:val="en-US"/>
              </w:rPr>
              <w:t xml:space="preserve">  Heterosexual</w:t>
            </w:r>
          </w:p>
        </w:tc>
        <w:tc>
          <w:tcPr>
            <w:tcW w:type="dxa" w:w="216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b w:val="0"/>
                <w:bCs w:val="0"/>
                <w:i w:val="0"/>
                <w:iCs w:val="0"/>
                <w:sz w:val="24"/>
                <w:szCs w:val="24"/>
                <w:shd w:val="nil" w:color="auto" w:fill="auto"/>
                <w:rtl w:val="0"/>
                <w:lang w:val="en-US"/>
              </w:rPr>
              <w:t xml:space="preserve">  Bisexual</w:t>
            </w:r>
          </w:p>
        </w:tc>
        <w:tc>
          <w:tcPr>
            <w:tcW w:type="dxa" w:w="244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b w:val="0"/>
                <w:bCs w:val="0"/>
                <w:i w:val="0"/>
                <w:iCs w:val="0"/>
                <w:sz w:val="24"/>
                <w:szCs w:val="24"/>
                <w:shd w:val="nil" w:color="auto" w:fill="auto"/>
                <w:rtl w:val="0"/>
                <w:lang w:val="en-US"/>
              </w:rPr>
              <w:t xml:space="preserve">  Gay</w:t>
            </w:r>
          </w:p>
        </w:tc>
        <w:tc>
          <w:tcPr>
            <w:tcW w:type="dxa" w:w="24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b w:val="0"/>
                <w:bCs w:val="0"/>
                <w:i w:val="0"/>
                <w:iCs w:val="0"/>
                <w:sz w:val="24"/>
                <w:szCs w:val="24"/>
                <w:shd w:val="nil" w:color="auto" w:fill="auto"/>
                <w:rtl w:val="0"/>
                <w:lang w:val="en-US"/>
              </w:rPr>
              <w:t xml:space="preserve">  Lesbian</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62" w:hRule="atLeast"/>
        </w:trPr>
        <w:tc>
          <w:tcPr>
            <w:tcW w:type="dxa" w:w="21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top"/>
          </w:tcPr>
          <w:p>
            <w:pPr>
              <w:pStyle w:val="Heading 5"/>
              <w:spacing w:before="0" w:after="0"/>
              <w:ind w:left="432" w:hanging="432"/>
            </w:pPr>
            <w:r>
              <w:rPr>
                <w:rFonts w:ascii="Arial" w:hAnsi="Arial"/>
                <w:b w:val="1"/>
                <w:bCs w:val="1"/>
                <w:i w:val="1"/>
                <w:iCs w:val="1"/>
                <w:sz w:val="26"/>
                <w:szCs w:val="26"/>
                <w:shd w:val="nil" w:color="auto" w:fill="auto"/>
                <w:rtl w:val="0"/>
                <w:lang w:val="en-US"/>
              </w:rPr>
              <w:t xml:space="preserve"> </w:t>
            </w:r>
            <w:r>
              <w:rPr>
                <w:rFonts w:ascii="Arial" w:hAnsi="Arial"/>
                <w:b w:val="0"/>
                <w:bCs w:val="0"/>
                <w:i w:val="0"/>
                <w:iCs w:val="0"/>
                <w:sz w:val="24"/>
                <w:szCs w:val="24"/>
                <w:shd w:val="nil" w:color="auto" w:fill="auto"/>
                <w:rtl w:val="0"/>
                <w:lang w:val="en-US"/>
              </w:rPr>
              <w:t>Prefer not to    say</w:t>
            </w:r>
          </w:p>
        </w:tc>
        <w:tc>
          <w:tcPr>
            <w:tcW w:type="dxa" w:w="216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920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Normal.0"/>
              <w:numPr>
                <w:ilvl w:val="0"/>
                <w:numId w:val="15"/>
              </w:numPr>
              <w:rPr>
                <w:rFonts w:ascii="Arial" w:hAnsi="Arial"/>
                <w:lang w:val="en-US"/>
              </w:rPr>
            </w:pPr>
            <w:r>
              <w:rPr>
                <w:rFonts w:ascii="Arial" w:hAnsi="Arial"/>
                <w:b w:val="1"/>
                <w:bCs w:val="1"/>
                <w:shd w:val="nil" w:color="auto" w:fill="auto"/>
                <w:rtl w:val="0"/>
                <w:lang w:val="en-US"/>
              </w:rPr>
              <w:t>Pregnancy and maternity</w:t>
            </w:r>
            <w:r>
              <w:rPr>
                <w:rFonts w:ascii="Arial" w:hAnsi="Arial"/>
                <w:shd w:val="nil" w:color="auto" w:fill="auto"/>
                <w:rtl w:val="0"/>
                <w:lang w:val="en-US"/>
              </w:rPr>
              <w:t xml:space="preserve"> </w:t>
            </w:r>
            <w:r>
              <w:rPr>
                <w:rFonts w:ascii="Arial" w:hAnsi="Arial"/>
                <w:i w:val="1"/>
                <w:iCs w:val="1"/>
                <w:shd w:val="nil" w:color="auto" w:fill="auto"/>
                <w:rtl w:val="0"/>
                <w:lang w:val="en-US"/>
              </w:rPr>
              <w:t>Please tick one box</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4321"/>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i w:val="0"/>
                <w:iCs w:val="0"/>
                <w:sz w:val="24"/>
                <w:szCs w:val="24"/>
                <w:shd w:val="nil" w:color="auto" w:fill="auto"/>
                <w:rtl w:val="0"/>
                <w:lang w:val="en-US"/>
              </w:rPr>
              <w:t>Are you pregnant?</w:t>
            </w:r>
          </w:p>
        </w:tc>
        <w:tc>
          <w:tcPr>
            <w:tcW w:type="dxa" w:w="4883"/>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i w:val="0"/>
                <w:iCs w:val="0"/>
                <w:sz w:val="24"/>
                <w:szCs w:val="24"/>
                <w:shd w:val="nil" w:color="auto" w:fill="auto"/>
                <w:rtl w:val="0"/>
                <w:lang w:val="en-US"/>
              </w:rPr>
              <w:t xml:space="preserve">Have you had a baby in the last 12 months?  </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21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b w:val="0"/>
                <w:bCs w:val="0"/>
                <w:i w:val="1"/>
                <w:iCs w:val="1"/>
                <w:sz w:val="24"/>
                <w:szCs w:val="24"/>
                <w:shd w:val="nil" w:color="auto" w:fill="auto"/>
                <w:rtl w:val="0"/>
                <w:lang w:val="en-US"/>
              </w:rPr>
              <w:t xml:space="preserve">  </w:t>
            </w:r>
            <w:r>
              <w:rPr>
                <w:rFonts w:ascii="Arial" w:hAnsi="Arial"/>
                <w:b w:val="0"/>
                <w:bCs w:val="0"/>
                <w:i w:val="0"/>
                <w:iCs w:val="0"/>
                <w:sz w:val="24"/>
                <w:szCs w:val="24"/>
                <w:shd w:val="nil" w:color="auto" w:fill="auto"/>
                <w:rtl w:val="0"/>
                <w:lang w:val="en-US"/>
              </w:rPr>
              <w:t xml:space="preserve">Yes </w:t>
            </w:r>
          </w:p>
        </w:tc>
        <w:tc>
          <w:tcPr>
            <w:tcW w:type="dxa" w:w="216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b w:val="0"/>
                <w:bCs w:val="0"/>
                <w:i w:val="1"/>
                <w:iCs w:val="1"/>
                <w:sz w:val="24"/>
                <w:szCs w:val="24"/>
                <w:shd w:val="nil" w:color="auto" w:fill="auto"/>
                <w:rtl w:val="0"/>
                <w:lang w:val="en-US"/>
              </w:rPr>
              <w:t xml:space="preserve">  </w:t>
            </w:r>
            <w:r>
              <w:rPr>
                <w:rFonts w:ascii="Arial" w:hAnsi="Arial"/>
                <w:b w:val="0"/>
                <w:bCs w:val="0"/>
                <w:i w:val="0"/>
                <w:iCs w:val="0"/>
                <w:sz w:val="24"/>
                <w:szCs w:val="24"/>
                <w:shd w:val="nil" w:color="auto" w:fill="auto"/>
                <w:rtl w:val="0"/>
                <w:lang w:val="en-US"/>
              </w:rPr>
              <w:t xml:space="preserve">No  </w:t>
            </w:r>
          </w:p>
        </w:tc>
        <w:tc>
          <w:tcPr>
            <w:tcW w:type="dxa" w:w="244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b w:val="0"/>
                <w:bCs w:val="0"/>
                <w:i w:val="1"/>
                <w:iCs w:val="1"/>
                <w:sz w:val="24"/>
                <w:szCs w:val="24"/>
                <w:shd w:val="nil" w:color="auto" w:fill="auto"/>
                <w:rtl w:val="0"/>
                <w:lang w:val="en-US"/>
              </w:rPr>
              <w:t xml:space="preserve">  </w:t>
            </w:r>
            <w:r>
              <w:rPr>
                <w:rFonts w:ascii="Arial" w:hAnsi="Arial"/>
                <w:b w:val="0"/>
                <w:bCs w:val="0"/>
                <w:i w:val="0"/>
                <w:iCs w:val="0"/>
                <w:sz w:val="24"/>
                <w:szCs w:val="24"/>
                <w:shd w:val="nil" w:color="auto" w:fill="auto"/>
                <w:rtl w:val="0"/>
                <w:lang w:val="en-US"/>
              </w:rPr>
              <w:t xml:space="preserve">Yes </w:t>
            </w:r>
          </w:p>
        </w:tc>
        <w:tc>
          <w:tcPr>
            <w:tcW w:type="dxa" w:w="24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b w:val="0"/>
                <w:bCs w:val="0"/>
                <w:i w:val="1"/>
                <w:iCs w:val="1"/>
                <w:sz w:val="24"/>
                <w:szCs w:val="24"/>
                <w:shd w:val="nil" w:color="auto" w:fill="auto"/>
                <w:rtl w:val="0"/>
                <w:lang w:val="en-US"/>
              </w:rPr>
              <w:t xml:space="preserve">  </w:t>
            </w:r>
            <w:r>
              <w:rPr>
                <w:rFonts w:ascii="Arial" w:hAnsi="Arial"/>
                <w:b w:val="0"/>
                <w:bCs w:val="0"/>
                <w:i w:val="0"/>
                <w:iCs w:val="0"/>
                <w:sz w:val="24"/>
                <w:szCs w:val="24"/>
                <w:shd w:val="nil" w:color="auto" w:fill="auto"/>
                <w:rtl w:val="0"/>
                <w:lang w:val="en-US"/>
              </w:rPr>
              <w:t xml:space="preserve">No </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920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Normal.0"/>
              <w:numPr>
                <w:ilvl w:val="0"/>
                <w:numId w:val="17"/>
              </w:numPr>
              <w:rPr>
                <w:rFonts w:ascii="Arial" w:hAnsi="Arial"/>
                <w:lang w:val="en-US"/>
              </w:rPr>
            </w:pPr>
            <w:r>
              <w:rPr>
                <w:rFonts w:ascii="Arial" w:hAnsi="Arial"/>
                <w:b w:val="1"/>
                <w:bCs w:val="1"/>
                <w:shd w:val="nil" w:color="auto" w:fill="auto"/>
                <w:rtl w:val="0"/>
                <w:lang w:val="en-US"/>
              </w:rPr>
              <w:t>Marriage and Civil Partnership</w:t>
            </w:r>
            <w:r>
              <w:rPr>
                <w:rFonts w:ascii="Arial" w:hAnsi="Arial"/>
                <w:shd w:val="nil" w:color="auto" w:fill="auto"/>
                <w:rtl w:val="0"/>
                <w:lang w:val="en-US"/>
              </w:rPr>
              <w:t xml:space="preserve"> </w:t>
            </w:r>
            <w:r>
              <w:rPr>
                <w:rFonts w:ascii="Arial" w:hAnsi="Arial"/>
                <w:i w:val="1"/>
                <w:iCs w:val="1"/>
                <w:shd w:val="nil" w:color="auto" w:fill="auto"/>
                <w:rtl w:val="0"/>
                <w:lang w:val="en-US"/>
              </w:rPr>
              <w:t>Please tick one box</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67" w:hRule="atLeast"/>
        </w:trPr>
        <w:tc>
          <w:tcPr>
            <w:tcW w:type="dxa" w:w="2159"/>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b w:val="0"/>
                <w:bCs w:val="0"/>
                <w:sz w:val="24"/>
                <w:szCs w:val="24"/>
                <w:shd w:val="nil" w:color="auto" w:fill="auto"/>
                <w:rtl w:val="0"/>
                <w:lang w:val="en-US"/>
              </w:rPr>
              <w:t xml:space="preserve">  Single        </w:t>
            </w:r>
          </w:p>
        </w:tc>
        <w:tc>
          <w:tcPr>
            <w:tcW w:type="dxa" w:w="2162"/>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b w:val="0"/>
                <w:bCs w:val="0"/>
                <w:sz w:val="24"/>
                <w:szCs w:val="24"/>
                <w:shd w:val="nil" w:color="auto" w:fill="auto"/>
                <w:rtl w:val="0"/>
                <w:lang w:val="en-US"/>
              </w:rPr>
              <w:t xml:space="preserve">  Married   </w:t>
            </w:r>
          </w:p>
        </w:tc>
        <w:tc>
          <w:tcPr>
            <w:tcW w:type="dxa" w:w="2449"/>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b w:val="0"/>
                <w:bCs w:val="0"/>
                <w:sz w:val="24"/>
                <w:szCs w:val="24"/>
                <w:shd w:val="nil" w:color="auto" w:fill="auto"/>
                <w:rtl w:val="0"/>
                <w:lang w:val="en-US"/>
              </w:rPr>
              <w:t xml:space="preserve">  Co-habiting</w:t>
            </w:r>
          </w:p>
        </w:tc>
        <w:tc>
          <w:tcPr>
            <w:tcW w:type="dxa" w:w="2434"/>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b w:val="0"/>
                <w:bCs w:val="0"/>
                <w:sz w:val="24"/>
                <w:szCs w:val="24"/>
                <w:shd w:val="nil" w:color="auto" w:fill="auto"/>
                <w:rtl w:val="0"/>
                <w:lang w:val="en-US"/>
              </w:rPr>
              <w:t xml:space="preserve">  In a same sex civil partnership</w:t>
            </w: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47" w:hRule="atLeast"/>
        </w:trPr>
        <w:tc>
          <w:tcPr>
            <w:tcW w:type="dxa" w:w="2159"/>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b w:val="0"/>
                <w:bCs w:val="0"/>
                <w:sz w:val="24"/>
                <w:szCs w:val="24"/>
                <w:shd w:val="nil" w:color="auto" w:fill="auto"/>
                <w:rtl w:val="0"/>
                <w:lang w:val="en-US"/>
              </w:rPr>
              <w:t xml:space="preserve">  Separated   </w:t>
            </w:r>
          </w:p>
        </w:tc>
        <w:tc>
          <w:tcPr>
            <w:tcW w:type="dxa" w:w="2162"/>
            <w:gridSpan w:val="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b w:val="0"/>
                <w:bCs w:val="0"/>
                <w:sz w:val="24"/>
                <w:szCs w:val="24"/>
                <w:shd w:val="nil" w:color="auto" w:fill="auto"/>
                <w:rtl w:val="0"/>
                <w:lang w:val="en-US"/>
              </w:rPr>
              <w:t xml:space="preserve">  Divorced </w:t>
            </w:r>
          </w:p>
        </w:tc>
        <w:tc>
          <w:tcPr>
            <w:tcW w:type="dxa" w:w="2449"/>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pPr>
            <w:r>
              <w:rPr>
                <w:rFonts w:ascii="Arial" w:hAnsi="Arial"/>
                <w:b w:val="0"/>
                <w:bCs w:val="0"/>
                <w:sz w:val="24"/>
                <w:szCs w:val="24"/>
                <w:shd w:val="nil" w:color="auto" w:fill="auto"/>
                <w:rtl w:val="0"/>
                <w:lang w:val="en-US"/>
              </w:rPr>
              <w:t xml:space="preserve">  Widowed </w:t>
            </w:r>
          </w:p>
        </w:tc>
        <w:tc>
          <w:tcPr>
            <w:tcW w:type="dxa" w:w="2434"/>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91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Default"/>
        <w:rPr>
          <w:rFonts w:ascii="Arial" w:cs="Arial" w:hAnsi="Arial" w:eastAsia="Arial"/>
          <w:b w:val="1"/>
          <w:bCs w:val="1"/>
        </w:rPr>
      </w:pPr>
    </w:p>
    <w:p>
      <w:pPr>
        <w:pStyle w:val="Default"/>
        <w:rPr>
          <w:rFonts w:ascii="Arial" w:cs="Arial" w:hAnsi="Arial" w:eastAsia="Arial"/>
          <w:b w:val="1"/>
          <w:bCs w:val="1"/>
        </w:rPr>
      </w:pPr>
    </w:p>
    <w:p>
      <w:pPr>
        <w:pStyle w:val="Default"/>
        <w:rPr>
          <w:rFonts w:ascii="Arial" w:cs="Arial" w:hAnsi="Arial" w:eastAsia="Arial"/>
          <w:b w:val="1"/>
          <w:bCs w:val="1"/>
        </w:rPr>
      </w:pPr>
      <w:r>
        <w:rPr>
          <w:rFonts w:ascii="Arial" w:hAnsi="Arial"/>
          <w:b w:val="1"/>
          <w:bCs w:val="1"/>
          <w:rtl w:val="0"/>
          <w:lang w:val="en-US"/>
        </w:rPr>
        <w:t>Thank you for completing and returning this form</w:t>
      </w:r>
    </w:p>
    <w:p>
      <w:pPr>
        <w:pStyle w:val="Default"/>
        <w:rPr>
          <w:rFonts w:ascii="Arial" w:cs="Arial" w:hAnsi="Arial" w:eastAsia="Arial"/>
          <w:b w:val="1"/>
          <w:bCs w:val="1"/>
        </w:rPr>
      </w:pPr>
    </w:p>
    <w:p>
      <w:pPr>
        <w:pStyle w:val="Normal.0"/>
      </w:pPr>
      <w:r>
        <w:rPr>
          <w:rFonts w:ascii="Arial" w:cs="Arial" w:hAnsi="Arial" w:eastAsia="Arial"/>
          <w:b w:val="1"/>
          <w:bCs w:val="1"/>
          <w:i w:val="1"/>
          <w:iCs w:val="1"/>
          <w:sz w:val="18"/>
          <w:szCs w:val="18"/>
          <w:u w:val="single"/>
        </w:rPr>
      </w:r>
    </w:p>
    <w:sectPr>
      <w:headerReference w:type="default" r:id="rId5"/>
      <w:footerReference w:type="default" r:id="rId6"/>
      <w:pgSz w:w="12240" w:h="15840" w:orient="portrait"/>
      <w:pgMar w:top="1440" w:right="1797" w:bottom="1440" w:left="179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ill San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Fonts w:ascii="Arial" w:hAnsi="Arial"/>
      </w:rP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fldChar w:fldCharType="end" w:fldLock="0"/>
    </w:r>
  </w:p>
  <w:p>
    <w:pPr>
      <w:pStyle w:val="Normal.0"/>
      <w:ind w:right="360"/>
    </w:pPr>
    <w:r>
      <w:rPr>
        <w:rFonts w:ascii="Arial" w:hAnsi="Arial"/>
        <w:sz w:val="18"/>
        <w:szCs w:val="18"/>
        <w:rtl w:val="0"/>
        <w:lang w:val="en-US"/>
      </w:rPr>
      <w:t>Produced by HR, RCNi</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4"/>
  </w:num>
  <w:num w:numId="9">
    <w:abstractNumId w:val="4"/>
    <w:lvlOverride w:ilvl="0">
      <w:startOverride w:val="5"/>
    </w:lvlOverride>
  </w:num>
  <w:num w:numId="10">
    <w:abstractNumId w:val="5"/>
  </w:num>
  <w:num w:numId="11">
    <w:abstractNumId w:val="5"/>
    <w:lvlOverride w:ilvl="0">
      <w:startOverride w:val="6"/>
    </w:lvlOverride>
  </w:num>
  <w:num w:numId="12">
    <w:abstractNumId w:val="6"/>
  </w:num>
  <w:num w:numId="13">
    <w:abstractNumId w:val="6"/>
    <w:lvlOverride w:ilvl="0">
      <w:startOverride w:val="7"/>
    </w:lvlOverride>
  </w:num>
  <w:num w:numId="14">
    <w:abstractNumId w:val="7"/>
  </w:num>
  <w:num w:numId="15">
    <w:abstractNumId w:val="7"/>
    <w:lvlOverride w:ilvl="0">
      <w:startOverride w:val="8"/>
    </w:lvlOverride>
  </w:num>
  <w:num w:numId="16">
    <w:abstractNumId w:val="8"/>
  </w:num>
  <w:num w:numId="17">
    <w:abstractNumId w:val="8"/>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Gill Sans" w:hAnsi="Gill Sans" w:eastAsia="Gill San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5">
    <w:name w:val="Heading 5"/>
    <w:next w:val="Normal.0"/>
    <w:pPr>
      <w:keepNext w:val="0"/>
      <w:keepLines w:val="0"/>
      <w:pageBreakBefore w:val="0"/>
      <w:widowControl w:val="1"/>
      <w:shd w:val="clear" w:color="auto" w:fill="auto"/>
      <w:suppressAutoHyphens w:val="0"/>
      <w:bidi w:val="0"/>
      <w:spacing w:before="240" w:after="60" w:line="240" w:lineRule="auto"/>
      <w:ind w:left="0" w:right="0" w:firstLine="0"/>
      <w:jc w:val="left"/>
      <w:outlineLvl w:val="2"/>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6"/>
      <w:szCs w:val="26"/>
      <w:u w:val="none" w:color="000000"/>
      <w:shd w:val="nil" w:color="auto" w:fill="auto"/>
      <w:vertAlign w:val="baseline"/>
      <w:lang w:val="en-US"/>
      <w14:textFill>
        <w14:solidFill>
          <w14:srgbClr w14:val="000000"/>
        </w14:solidFill>
      </w14:textFill>
    </w:rPr>
  </w:style>
  <w:style w:type="paragraph" w:styleId="CM53">
    <w:name w:val="CM53"/>
    <w:next w:val="Default"/>
    <w:pPr>
      <w:keepNext w:val="0"/>
      <w:keepLines w:val="0"/>
      <w:pageBreakBefore w:val="0"/>
      <w:widowControl w:val="0"/>
      <w:shd w:val="clear" w:color="auto" w:fill="auto"/>
      <w:suppressAutoHyphens w:val="0"/>
      <w:bidi w:val="0"/>
      <w:spacing w:before="0" w:after="25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8">
    <w:name w:val="Heading 8"/>
    <w:next w:val="Normal.0"/>
    <w:pPr>
      <w:keepNext w:val="0"/>
      <w:keepLines w:val="0"/>
      <w:pageBreakBefore w:val="0"/>
      <w:widowControl w:val="1"/>
      <w:shd w:val="clear" w:color="auto" w:fill="auto"/>
      <w:suppressAutoHyphens w:val="0"/>
      <w:bidi w:val="0"/>
      <w:spacing w:before="240" w:after="60" w:line="240" w:lineRule="auto"/>
      <w:ind w:left="0" w:right="0" w:firstLine="0"/>
      <w:jc w:val="left"/>
      <w:outlineLvl w:val="2"/>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